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ABB4" w14:textId="3E7FBE34" w:rsidR="004B4F42" w:rsidRDefault="00E6659D" w:rsidP="0070646B">
      <w:pPr>
        <w:jc w:val="both"/>
      </w:pPr>
      <w:r>
        <w:t xml:space="preserve">The Women’s First Research Coalition (WFRC) strongly supports the introduction of the NIH IMPROVE Act by Senators Katie Britt (R-AL) and Cory Booker (D-NJ).  This important legislation will provide critical funding for the IMPROVE initiative through the </w:t>
      </w:r>
      <w:r w:rsidRPr="2789C9DB">
        <w:rPr>
          <w:i/>
          <w:iCs/>
        </w:rPr>
        <w:t>Eunice Kennedy Shriver</w:t>
      </w:r>
      <w:r>
        <w:t xml:space="preserve"> National Institute of Child Health and Human Development (NICHD), which is designed to support research </w:t>
      </w:r>
      <w:r w:rsidR="003664FF">
        <w:t>dedicated to</w:t>
      </w:r>
      <w:r>
        <w:t xml:space="preserve"> reducing preventable maternal </w:t>
      </w:r>
      <w:r w:rsidR="00F57DDC">
        <w:t xml:space="preserve">morbidity and </w:t>
      </w:r>
      <w:r>
        <w:t xml:space="preserve">mortality and </w:t>
      </w:r>
      <w:r w:rsidR="003664FF">
        <w:t xml:space="preserve">improving </w:t>
      </w:r>
      <w:r>
        <w:t xml:space="preserve">health for women before, during, and after </w:t>
      </w:r>
      <w:r w:rsidR="003664FF">
        <w:t>childbirth</w:t>
      </w:r>
      <w:r>
        <w:t xml:space="preserve">.  </w:t>
      </w:r>
      <w:r w:rsidR="003664FF">
        <w:t>The IMPROVE initiative</w:t>
      </w:r>
      <w:r w:rsidR="28132259">
        <w:t xml:space="preserve"> has led to the creation of the Maternal Health Research Centers of Excellence</w:t>
      </w:r>
      <w:r w:rsidR="003664FF">
        <w:t xml:space="preserve"> - </w:t>
      </w:r>
      <w:r w:rsidR="67E369B9">
        <w:t xml:space="preserve">a national network focused on maternal morbidity and mortality. </w:t>
      </w:r>
      <w:r>
        <w:t xml:space="preserve">We urge Congress to pass this vital legislation to build on the work that the NIH has already done to </w:t>
      </w:r>
      <w:r w:rsidR="003664FF">
        <w:t xml:space="preserve">support the research necessary to </w:t>
      </w:r>
      <w:r>
        <w:t>improve maternal health outcomes</w:t>
      </w:r>
      <w:r w:rsidR="003664FF">
        <w:t xml:space="preserve"> in the U.S</w:t>
      </w:r>
      <w:r>
        <w:t>.</w:t>
      </w:r>
    </w:p>
    <w:sectPr w:rsidR="004B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9D"/>
    <w:rsid w:val="000D488B"/>
    <w:rsid w:val="001B0C82"/>
    <w:rsid w:val="00236A79"/>
    <w:rsid w:val="002C5093"/>
    <w:rsid w:val="003664FF"/>
    <w:rsid w:val="004A1CC1"/>
    <w:rsid w:val="004B4F42"/>
    <w:rsid w:val="005222A3"/>
    <w:rsid w:val="005E31D1"/>
    <w:rsid w:val="0070646B"/>
    <w:rsid w:val="00771EA7"/>
    <w:rsid w:val="007C1C81"/>
    <w:rsid w:val="009B1D1D"/>
    <w:rsid w:val="009C4375"/>
    <w:rsid w:val="00A44312"/>
    <w:rsid w:val="00C43D5C"/>
    <w:rsid w:val="00C67C5A"/>
    <w:rsid w:val="00DA5BB4"/>
    <w:rsid w:val="00DD45DE"/>
    <w:rsid w:val="00E6659D"/>
    <w:rsid w:val="00F57DDC"/>
    <w:rsid w:val="00FF2692"/>
    <w:rsid w:val="2789C9DB"/>
    <w:rsid w:val="28132259"/>
    <w:rsid w:val="67E369B9"/>
    <w:rsid w:val="70B2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8AE3"/>
  <w15:chartTrackingRefBased/>
  <w15:docId w15:val="{A853D9D1-59D7-4CF5-BB65-DBAEDC7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6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A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6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255407-82d2-4801-9d67-5e8b0c684425" xsi:nil="true"/>
    <lcf76f155ced4ddcb4097134ff3c332f xmlns="1797b8c5-1b60-46b7-8f54-1880ad985d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698E0A9FC5544882DCF6E56D48B21" ma:contentTypeVersion="13" ma:contentTypeDescription="Create a new document." ma:contentTypeScope="" ma:versionID="8d6027828198a41265e4cf73a545bedf">
  <xsd:schema xmlns:xsd="http://www.w3.org/2001/XMLSchema" xmlns:xs="http://www.w3.org/2001/XMLSchema" xmlns:p="http://schemas.microsoft.com/office/2006/metadata/properties" xmlns:ns2="1797b8c5-1b60-46b7-8f54-1880ad985d65" xmlns:ns3="f6255407-82d2-4801-9d67-5e8b0c684425" targetNamespace="http://schemas.microsoft.com/office/2006/metadata/properties" ma:root="true" ma:fieldsID="89a724ed2710ef721f520a88035a1aed" ns2:_="" ns3:_="">
    <xsd:import namespace="1797b8c5-1b60-46b7-8f54-1880ad985d65"/>
    <xsd:import namespace="f6255407-82d2-4801-9d67-5e8b0c684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7b8c5-1b60-46b7-8f54-1880ad985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911e0e-a8dc-4d18-aa75-63e2ffe39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55407-82d2-4801-9d67-5e8b0c6844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49c2a3-03ee-4ac0-b8e6-b3657186af54}" ma:internalName="TaxCatchAll" ma:showField="CatchAllData" ma:web="f6255407-82d2-4801-9d67-5e8b0c684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2F7B7-0406-45BB-8C84-E962719E3C0D}">
  <ds:schemaRefs>
    <ds:schemaRef ds:uri="http://schemas.microsoft.com/office/2006/metadata/properties"/>
    <ds:schemaRef ds:uri="http://schemas.microsoft.com/office/infopath/2007/PartnerControls"/>
    <ds:schemaRef ds:uri="f6255407-82d2-4801-9d67-5e8b0c684425"/>
    <ds:schemaRef ds:uri="1797b8c5-1b60-46b7-8f54-1880ad985d65"/>
  </ds:schemaRefs>
</ds:datastoreItem>
</file>

<file path=customXml/itemProps2.xml><?xml version="1.0" encoding="utf-8"?>
<ds:datastoreItem xmlns:ds="http://schemas.openxmlformats.org/officeDocument/2006/customXml" ds:itemID="{38ACD9F5-39D0-4980-816F-AF7015260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B0A80-6D0F-4CEC-8B56-47E69329A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7b8c5-1b60-46b7-8f54-1880ad985d65"/>
    <ds:schemaRef ds:uri="f6255407-82d2-4801-9d67-5e8b0c684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Rinehart</dc:creator>
  <cp:keywords/>
  <dc:description/>
  <cp:lastModifiedBy>Stefanie Rinehart</cp:lastModifiedBy>
  <cp:revision>3</cp:revision>
  <dcterms:created xsi:type="dcterms:W3CDTF">2025-11-18T17:29:00Z</dcterms:created>
  <dcterms:modified xsi:type="dcterms:W3CDTF">2025-11-18T17:30:00Z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0x010100A75698E0A9FC5544882DCF6E56D48B21</vt:lpwstr>
  </property>
  <property fmtid="{D5CDD505-2E9C-101B-9397-08002B2CF9AE}" pid="3" name="MediaServiceImageTags">
    <vt:lpwstr/>
  </property>
</Properties>
</file>